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04C8" w14:textId="5C406926" w:rsidR="000B4BBA" w:rsidRDefault="00A97856">
      <w:pPr>
        <w:rPr>
          <w:rFonts w:hint="eastAsia"/>
        </w:rPr>
      </w:pPr>
      <w:r w:rsidRPr="00A97856">
        <w:rPr>
          <w:noProof/>
        </w:rPr>
        <w:drawing>
          <wp:anchor distT="0" distB="0" distL="114300" distR="114300" simplePos="0" relativeHeight="251657216" behindDoc="0" locked="0" layoutInCell="1" allowOverlap="1" wp14:anchorId="054DBA02" wp14:editId="5FEB5456">
            <wp:simplePos x="0" y="0"/>
            <wp:positionH relativeFrom="column">
              <wp:posOffset>-337185</wp:posOffset>
            </wp:positionH>
            <wp:positionV relativeFrom="paragraph">
              <wp:posOffset>263525</wp:posOffset>
            </wp:positionV>
            <wp:extent cx="6219825" cy="4493260"/>
            <wp:effectExtent l="0" t="0" r="9525" b="2540"/>
            <wp:wrapNone/>
            <wp:docPr id="9753773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4B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5425C" w14:textId="77777777" w:rsidR="0011558F" w:rsidRDefault="0011558F" w:rsidP="00753053">
      <w:pPr>
        <w:spacing w:after="0" w:line="240" w:lineRule="auto"/>
      </w:pPr>
      <w:r>
        <w:separator/>
      </w:r>
    </w:p>
  </w:endnote>
  <w:endnote w:type="continuationSeparator" w:id="0">
    <w:p w14:paraId="2CBFD58D" w14:textId="77777777" w:rsidR="0011558F" w:rsidRDefault="0011558F" w:rsidP="0075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9AFE2" w14:textId="77777777" w:rsidR="0011558F" w:rsidRDefault="0011558F" w:rsidP="00753053">
      <w:pPr>
        <w:spacing w:after="0" w:line="240" w:lineRule="auto"/>
      </w:pPr>
      <w:r>
        <w:separator/>
      </w:r>
    </w:p>
  </w:footnote>
  <w:footnote w:type="continuationSeparator" w:id="0">
    <w:p w14:paraId="39BA8AB3" w14:textId="77777777" w:rsidR="0011558F" w:rsidRDefault="0011558F" w:rsidP="00753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56"/>
    <w:rsid w:val="000B4BBA"/>
    <w:rsid w:val="0011558F"/>
    <w:rsid w:val="0061128B"/>
    <w:rsid w:val="00753053"/>
    <w:rsid w:val="00A97856"/>
    <w:rsid w:val="00AD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4EE33E"/>
  <w15:chartTrackingRefBased/>
  <w15:docId w15:val="{8D482850-14E8-4D6D-A9BA-5B4DBB43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9785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8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85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785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785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785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785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785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9785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9785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9785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9785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9785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97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785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978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7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9785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785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9785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97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9785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9785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5305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53053"/>
  </w:style>
  <w:style w:type="paragraph" w:styleId="ac">
    <w:name w:val="footer"/>
    <w:basedOn w:val="a"/>
    <w:link w:val="ad"/>
    <w:uiPriority w:val="99"/>
    <w:unhideWhenUsed/>
    <w:rsid w:val="0075305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53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千葉県損害保険代理業協会 一般社団法人</dc:creator>
  <cp:keywords/>
  <dc:description/>
  <cp:lastModifiedBy>千葉県損害保険代理業協会 一般社団法人</cp:lastModifiedBy>
  <cp:revision>2</cp:revision>
  <dcterms:created xsi:type="dcterms:W3CDTF">2026-01-26T04:44:00Z</dcterms:created>
  <dcterms:modified xsi:type="dcterms:W3CDTF">2026-01-26T04:44:00Z</dcterms:modified>
</cp:coreProperties>
</file>